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C0" w:rsidRDefault="00D61BC0" w:rsidP="00D61BC0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Утверждаю </w:t>
      </w:r>
    </w:p>
    <w:p w:rsidR="00D61BC0" w:rsidRDefault="00D61BC0" w:rsidP="00D61BC0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Заведующий ТОО</w:t>
      </w:r>
    </w:p>
    <w:p w:rsidR="00D61BC0" w:rsidRPr="00C145D9" w:rsidRDefault="00D61BC0" w:rsidP="00D61BC0">
      <w:pPr>
        <w:tabs>
          <w:tab w:val="left" w:pos="819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______Т.А.Якушина</w:t>
      </w:r>
      <w:proofErr w:type="spellEnd"/>
    </w:p>
    <w:p w:rsidR="00D61BC0" w:rsidRPr="00E13276" w:rsidRDefault="00D61BC0" w:rsidP="00D61B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276">
        <w:rPr>
          <w:rFonts w:ascii="Times New Roman" w:hAnsi="Times New Roman"/>
          <w:b/>
          <w:sz w:val="28"/>
          <w:szCs w:val="28"/>
        </w:rPr>
        <w:t>Положение</w:t>
      </w:r>
    </w:p>
    <w:p w:rsidR="00D61BC0" w:rsidRPr="00E13276" w:rsidRDefault="00D61BC0" w:rsidP="00D61B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276">
        <w:rPr>
          <w:rFonts w:ascii="Times New Roman" w:hAnsi="Times New Roman"/>
          <w:b/>
          <w:sz w:val="28"/>
          <w:szCs w:val="28"/>
        </w:rPr>
        <w:t>о районном смотре-конкурсе школьных методических объединений</w:t>
      </w:r>
    </w:p>
    <w:p w:rsidR="00D61BC0" w:rsidRPr="00E13276" w:rsidRDefault="00D61BC0" w:rsidP="00D61B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Общие положения</w:t>
      </w:r>
    </w:p>
    <w:p w:rsidR="00D61BC0" w:rsidRPr="00E13276" w:rsidRDefault="00D61BC0" w:rsidP="00D61BC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 xml:space="preserve">Учредителем  районного смотра-конкурса школьных методических объединений (далее Конкурс) является территориальный отдел </w:t>
      </w:r>
      <w:proofErr w:type="gramStart"/>
      <w:r w:rsidRPr="00E13276">
        <w:rPr>
          <w:rFonts w:ascii="Times New Roman" w:hAnsi="Times New Roman"/>
          <w:sz w:val="28"/>
          <w:szCs w:val="28"/>
        </w:rPr>
        <w:t>образования Ленинского  района управления образования администрации города Кемерово</w:t>
      </w:r>
      <w:proofErr w:type="gramEnd"/>
      <w:r w:rsidRPr="00E13276">
        <w:rPr>
          <w:rFonts w:ascii="Times New Roman" w:hAnsi="Times New Roman"/>
          <w:sz w:val="28"/>
          <w:szCs w:val="28"/>
        </w:rPr>
        <w:t>. Учредитель определяет порядок проведения Конкурса, обеспечивает информационную поддержку, организует и координирует работу жюри.</w:t>
      </w:r>
    </w:p>
    <w:p w:rsidR="00D61BC0" w:rsidRPr="00E13276" w:rsidRDefault="00D61BC0" w:rsidP="00D61B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Цели и задачи Конкурса</w:t>
      </w:r>
    </w:p>
    <w:p w:rsidR="00D61BC0" w:rsidRPr="00E13276" w:rsidRDefault="00D61BC0" w:rsidP="00D61BC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Цель: активизация деятельности школьных методических объединений по распространению передового педагогического опыта учителей.</w:t>
      </w:r>
    </w:p>
    <w:p w:rsidR="00D61BC0" w:rsidRPr="00E13276" w:rsidRDefault="00D61BC0" w:rsidP="00D61BC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Задачи:</w:t>
      </w:r>
    </w:p>
    <w:p w:rsidR="00D61BC0" w:rsidRPr="00E13276" w:rsidRDefault="00D61BC0" w:rsidP="00D61BC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организовать работу по изучению, обобщению и распространению передового педагогического опыта учителей;</w:t>
      </w:r>
    </w:p>
    <w:p w:rsidR="00D61BC0" w:rsidRPr="00E13276" w:rsidRDefault="00D61BC0" w:rsidP="00D61BC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усилить роль методической службы в повышении квалификации учителей;</w:t>
      </w:r>
    </w:p>
    <w:p w:rsidR="00D61BC0" w:rsidRPr="00E13276" w:rsidRDefault="00D61BC0" w:rsidP="00D61BC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поддержать инновационную деятельность школьных методических объединений;</w:t>
      </w:r>
    </w:p>
    <w:p w:rsidR="00D61BC0" w:rsidRPr="00E13276" w:rsidRDefault="00D61BC0" w:rsidP="00D61BC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выявить  лучши</w:t>
      </w:r>
      <w:r>
        <w:rPr>
          <w:rFonts w:ascii="Times New Roman" w:hAnsi="Times New Roman"/>
          <w:sz w:val="28"/>
          <w:szCs w:val="28"/>
        </w:rPr>
        <w:t>е</w:t>
      </w:r>
      <w:r w:rsidRPr="00E13276">
        <w:rPr>
          <w:rFonts w:ascii="Times New Roman" w:hAnsi="Times New Roman"/>
          <w:sz w:val="28"/>
          <w:szCs w:val="28"/>
        </w:rPr>
        <w:t xml:space="preserve"> методически</w:t>
      </w:r>
      <w:r>
        <w:rPr>
          <w:rFonts w:ascii="Times New Roman" w:hAnsi="Times New Roman"/>
          <w:sz w:val="28"/>
          <w:szCs w:val="28"/>
        </w:rPr>
        <w:t>е</w:t>
      </w:r>
      <w:r w:rsidRPr="00E13276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я</w:t>
      </w:r>
      <w:r w:rsidRPr="00E13276">
        <w:rPr>
          <w:rFonts w:ascii="Times New Roman" w:hAnsi="Times New Roman"/>
          <w:sz w:val="28"/>
          <w:szCs w:val="28"/>
        </w:rPr>
        <w:t xml:space="preserve"> района.</w:t>
      </w:r>
    </w:p>
    <w:p w:rsidR="00D61BC0" w:rsidRPr="00E13276" w:rsidRDefault="00D61BC0" w:rsidP="00D61B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Участники Конкурса</w:t>
      </w:r>
    </w:p>
    <w:p w:rsidR="00D61BC0" w:rsidRPr="00E13276" w:rsidRDefault="00D61BC0" w:rsidP="00D61BC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В Конкурсе принимают участие школьные методические объединения учителей-предметников следующих групп: школьное МО учителей начальных классов; школьное МО учителей гуманитарного цикла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276">
        <w:rPr>
          <w:rFonts w:ascii="Times New Roman" w:hAnsi="Times New Roman"/>
          <w:sz w:val="28"/>
          <w:szCs w:val="28"/>
        </w:rPr>
        <w:t>(русский язык, литература, история, иностранный язык); школьное МО естественно—научного цикла (биология, химия,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276">
        <w:rPr>
          <w:rFonts w:ascii="Times New Roman" w:hAnsi="Times New Roman"/>
          <w:sz w:val="28"/>
          <w:szCs w:val="28"/>
        </w:rPr>
        <w:t>география, ИЗО, физическая культура, ОБЖ, технология); школьное МО математического цикла (математика, физика, информатика).</w:t>
      </w:r>
    </w:p>
    <w:p w:rsidR="00D61BC0" w:rsidRPr="00E13276" w:rsidRDefault="00D61BC0" w:rsidP="00D61B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Порядок организации и проведения Конкурса</w:t>
      </w:r>
    </w:p>
    <w:p w:rsidR="00D61BC0" w:rsidRPr="00E13276" w:rsidRDefault="00D61BC0" w:rsidP="00D61B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Конкурс-смотр проводится </w:t>
      </w:r>
      <w:r w:rsidRPr="00E1327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13276">
        <w:rPr>
          <w:rFonts w:ascii="Times New Roman" w:hAnsi="Times New Roman"/>
          <w:sz w:val="28"/>
          <w:szCs w:val="28"/>
        </w:rPr>
        <w:t xml:space="preserve">декабря 2015 по 1 апреля 2016 года и включает в себя </w:t>
      </w:r>
      <w:r>
        <w:rPr>
          <w:rFonts w:ascii="Times New Roman" w:hAnsi="Times New Roman"/>
          <w:sz w:val="28"/>
          <w:szCs w:val="28"/>
        </w:rPr>
        <w:t xml:space="preserve">два </w:t>
      </w:r>
      <w:r w:rsidRPr="00E13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этапа: заочный, очный.</w:t>
      </w:r>
    </w:p>
    <w:p w:rsidR="00D61BC0" w:rsidRPr="00E13276" w:rsidRDefault="00D61BC0" w:rsidP="00D61BC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 xml:space="preserve">Для участия в Конкурсе  руководители ШМО  подают заявку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13276">
        <w:rPr>
          <w:rFonts w:ascii="Times New Roman" w:hAnsi="Times New Roman"/>
          <w:sz w:val="28"/>
          <w:szCs w:val="28"/>
        </w:rPr>
        <w:t xml:space="preserve">(приложение №1) и документальное </w:t>
      </w:r>
      <w:proofErr w:type="spellStart"/>
      <w:r w:rsidRPr="00E13276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E13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требованиям </w:t>
      </w:r>
      <w:proofErr w:type="gramStart"/>
      <w:r w:rsidRPr="00E132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13276">
        <w:rPr>
          <w:rFonts w:ascii="Times New Roman" w:hAnsi="Times New Roman"/>
          <w:sz w:val="28"/>
          <w:szCs w:val="28"/>
        </w:rPr>
        <w:t>Приложение №2) с 1</w:t>
      </w:r>
      <w:r>
        <w:rPr>
          <w:rFonts w:ascii="Times New Roman" w:hAnsi="Times New Roman"/>
          <w:sz w:val="28"/>
          <w:szCs w:val="28"/>
        </w:rPr>
        <w:t>5</w:t>
      </w:r>
      <w:r w:rsidRPr="00E132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E13276">
        <w:rPr>
          <w:rFonts w:ascii="Times New Roman" w:hAnsi="Times New Roman"/>
          <w:sz w:val="28"/>
          <w:szCs w:val="28"/>
        </w:rPr>
        <w:t>.2015г по 01.</w:t>
      </w:r>
      <w:r>
        <w:rPr>
          <w:rFonts w:ascii="Times New Roman" w:hAnsi="Times New Roman"/>
          <w:sz w:val="28"/>
          <w:szCs w:val="28"/>
        </w:rPr>
        <w:t>12</w:t>
      </w:r>
      <w:r w:rsidRPr="00E13276">
        <w:rPr>
          <w:rFonts w:ascii="Times New Roman" w:hAnsi="Times New Roman"/>
          <w:sz w:val="28"/>
          <w:szCs w:val="28"/>
        </w:rPr>
        <w:t xml:space="preserve">.2015г  в ТОО </w:t>
      </w:r>
      <w:proofErr w:type="spellStart"/>
      <w:r w:rsidRPr="00E13276">
        <w:rPr>
          <w:rFonts w:ascii="Times New Roman" w:hAnsi="Times New Roman"/>
          <w:sz w:val="28"/>
          <w:szCs w:val="28"/>
        </w:rPr>
        <w:t>каб</w:t>
      </w:r>
      <w:proofErr w:type="spellEnd"/>
      <w:r w:rsidRPr="00E13276">
        <w:rPr>
          <w:rFonts w:ascii="Times New Roman" w:hAnsi="Times New Roman"/>
          <w:sz w:val="28"/>
          <w:szCs w:val="28"/>
        </w:rPr>
        <w:t>. №48</w:t>
      </w:r>
    </w:p>
    <w:p w:rsidR="00D61BC0" w:rsidRPr="00E13276" w:rsidRDefault="00D61BC0" w:rsidP="00D61BC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Представленные материалы не рецензируются. Апелляции по результатам Конкурса не рассматриваются.</w:t>
      </w:r>
    </w:p>
    <w:p w:rsidR="00D61BC0" w:rsidRPr="00E13276" w:rsidRDefault="00D61BC0" w:rsidP="00D61BC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конкурса и сроки проведения.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1570"/>
        <w:gridCol w:w="6966"/>
      </w:tblGrid>
      <w:tr w:rsidR="00D61BC0" w:rsidRPr="00E13276" w:rsidTr="00401336">
        <w:tc>
          <w:tcPr>
            <w:tcW w:w="1620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13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этап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аочный)</w:t>
            </w:r>
          </w:p>
        </w:tc>
        <w:tc>
          <w:tcPr>
            <w:tcW w:w="1570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E13276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13276">
              <w:rPr>
                <w:rFonts w:ascii="Times New Roman" w:hAnsi="Times New Roman"/>
                <w:sz w:val="28"/>
                <w:szCs w:val="28"/>
              </w:rPr>
              <w:t xml:space="preserve">.2015-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13276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13276">
              <w:rPr>
                <w:rFonts w:ascii="Times New Roman" w:hAnsi="Times New Roman"/>
                <w:sz w:val="28"/>
                <w:szCs w:val="28"/>
              </w:rPr>
              <w:t>.2015</w:t>
            </w:r>
          </w:p>
        </w:tc>
        <w:tc>
          <w:tcPr>
            <w:tcW w:w="6966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документального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D61BC0" w:rsidRPr="00E13276" w:rsidTr="00401336">
        <w:tc>
          <w:tcPr>
            <w:tcW w:w="1620" w:type="dxa"/>
          </w:tcPr>
          <w:p w:rsidR="00C945BA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этап,</w:t>
            </w:r>
          </w:p>
          <w:p w:rsidR="00D61BC0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тур</w:t>
            </w:r>
          </w:p>
          <w:p w:rsidR="00D61BC0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(очный)</w:t>
            </w:r>
          </w:p>
        </w:tc>
        <w:tc>
          <w:tcPr>
            <w:tcW w:w="1570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E1327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E13276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1327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10.02.16</w:t>
            </w:r>
          </w:p>
        </w:tc>
        <w:tc>
          <w:tcPr>
            <w:tcW w:w="6966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13276">
              <w:rPr>
                <w:rFonts w:ascii="Times New Roman" w:hAnsi="Times New Roman"/>
                <w:sz w:val="28"/>
                <w:szCs w:val="28"/>
              </w:rPr>
              <w:t xml:space="preserve">тендовый доклад,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защита слайдовой презентации. (Приложение №3 «Требования к стендовому докладу»)</w:t>
            </w:r>
          </w:p>
        </w:tc>
      </w:tr>
      <w:tr w:rsidR="00D61BC0" w:rsidRPr="00E13276" w:rsidTr="00401336">
        <w:tc>
          <w:tcPr>
            <w:tcW w:w="1620" w:type="dxa"/>
          </w:tcPr>
          <w:p w:rsidR="00C945BA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этап, </w:t>
            </w:r>
          </w:p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тур</w:t>
            </w:r>
          </w:p>
        </w:tc>
        <w:tc>
          <w:tcPr>
            <w:tcW w:w="1570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10.02.-03.03.15</w:t>
            </w:r>
          </w:p>
        </w:tc>
        <w:tc>
          <w:tcPr>
            <w:tcW w:w="6966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тему определяет само ОУ). (Приложение №4 «Требования к проведению мастер-класса»)</w:t>
            </w:r>
          </w:p>
        </w:tc>
      </w:tr>
      <w:tr w:rsidR="00D61BC0" w:rsidRPr="00E13276" w:rsidTr="00401336">
        <w:tc>
          <w:tcPr>
            <w:tcW w:w="1620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</w:t>
            </w:r>
          </w:p>
        </w:tc>
        <w:tc>
          <w:tcPr>
            <w:tcW w:w="1570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6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программа, награждение победителей.</w:t>
            </w:r>
          </w:p>
        </w:tc>
      </w:tr>
    </w:tbl>
    <w:p w:rsidR="00D61BC0" w:rsidRPr="00E13276" w:rsidRDefault="00D61BC0" w:rsidP="00D61B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Оценка конкурсных материалов</w:t>
      </w:r>
    </w:p>
    <w:p w:rsidR="00D61BC0" w:rsidRPr="00E13276" w:rsidRDefault="00D61BC0" w:rsidP="00D61BC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 xml:space="preserve">В состав жюри Конкурса входят методисты МБОУ  ДПО «НМЦ», Руководители РМО, специалисты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E13276">
        <w:rPr>
          <w:rFonts w:ascii="Times New Roman" w:hAnsi="Times New Roman"/>
          <w:sz w:val="28"/>
          <w:szCs w:val="28"/>
        </w:rPr>
        <w:t>образования.</w:t>
      </w:r>
    </w:p>
    <w:p w:rsidR="00D61BC0" w:rsidRPr="00E13276" w:rsidRDefault="00D61BC0" w:rsidP="00D61B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Подведение итогов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D61BC0" w:rsidRPr="00E13276" w:rsidRDefault="00D61BC0" w:rsidP="00D61BC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Жюри определяет победителей.  Победители награждаются дипломами,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276">
        <w:rPr>
          <w:rFonts w:ascii="Times New Roman" w:hAnsi="Times New Roman"/>
          <w:sz w:val="28"/>
          <w:szCs w:val="28"/>
        </w:rPr>
        <w:t>сувенирами.</w:t>
      </w:r>
    </w:p>
    <w:p w:rsidR="00D61BC0" w:rsidRDefault="00D61BC0" w:rsidP="00D61BC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D61BC0" w:rsidRDefault="00D61BC0" w:rsidP="00D61BC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D61BC0" w:rsidRPr="00E13276" w:rsidRDefault="00D61BC0" w:rsidP="00D61BC0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Заявка участника</w:t>
      </w:r>
    </w:p>
    <w:p w:rsidR="00D61BC0" w:rsidRPr="00E13276" w:rsidRDefault="00D61BC0" w:rsidP="00D61BC0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районного смотра-конкурса школьных методических объединений</w:t>
      </w:r>
    </w:p>
    <w:p w:rsidR="00D61BC0" w:rsidRPr="00E13276" w:rsidRDefault="00D61BC0" w:rsidP="00D61BC0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BC0" w:rsidRPr="00E13276" w:rsidRDefault="00D61BC0" w:rsidP="00D61BC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Наименование школы______________________________________________________</w:t>
      </w:r>
    </w:p>
    <w:p w:rsidR="00D61BC0" w:rsidRPr="00E13276" w:rsidRDefault="00D61BC0" w:rsidP="00D61BC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Наименование методического объединения___________________________________</w:t>
      </w:r>
    </w:p>
    <w:p w:rsidR="00D61BC0" w:rsidRPr="00E13276" w:rsidRDefault="00D61BC0" w:rsidP="00D61BC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Фамилия, имя, отчество руководителя</w:t>
      </w:r>
      <w:r>
        <w:rPr>
          <w:rFonts w:ascii="Times New Roman" w:hAnsi="Times New Roman"/>
          <w:sz w:val="28"/>
          <w:szCs w:val="28"/>
        </w:rPr>
        <w:t xml:space="preserve"> ШМО</w:t>
      </w:r>
      <w:r w:rsidRPr="00E13276">
        <w:rPr>
          <w:rFonts w:ascii="Times New Roman" w:hAnsi="Times New Roman"/>
          <w:sz w:val="28"/>
          <w:szCs w:val="28"/>
        </w:rPr>
        <w:t>_________________________________________</w:t>
      </w:r>
    </w:p>
    <w:p w:rsidR="00D61BC0" w:rsidRPr="00E13276" w:rsidRDefault="00D61BC0" w:rsidP="00D61BC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Контактная информация_____________________________________________________</w:t>
      </w:r>
    </w:p>
    <w:p w:rsidR="00D61BC0" w:rsidRDefault="00D61BC0" w:rsidP="00D61BC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Документальное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прилагается: да/нет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ужное подчеркнуть)</w:t>
      </w:r>
    </w:p>
    <w:p w:rsidR="00D61BC0" w:rsidRPr="00E13276" w:rsidRDefault="00D61BC0" w:rsidP="00D61BC0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 xml:space="preserve">С положением о районном смотре-конкурсе школьных методических объединений </w:t>
      </w:r>
      <w:proofErr w:type="gramStart"/>
      <w:r w:rsidRPr="00E13276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E13276">
        <w:rPr>
          <w:rFonts w:ascii="Times New Roman" w:hAnsi="Times New Roman"/>
          <w:sz w:val="28"/>
          <w:szCs w:val="28"/>
        </w:rPr>
        <w:t>.</w:t>
      </w:r>
    </w:p>
    <w:p w:rsidR="00D61BC0" w:rsidRDefault="00D61BC0" w:rsidP="00D61BC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       _______</w:t>
      </w:r>
      <w:r w:rsidRPr="00C248DA">
        <w:rPr>
          <w:rFonts w:ascii="Times New Roman" w:hAnsi="Times New Roman"/>
          <w:sz w:val="28"/>
          <w:szCs w:val="28"/>
        </w:rPr>
        <w:t xml:space="preserve"> </w:t>
      </w:r>
      <w:r w:rsidRPr="00E13276">
        <w:rPr>
          <w:rFonts w:ascii="Times New Roman" w:hAnsi="Times New Roman"/>
          <w:sz w:val="28"/>
          <w:szCs w:val="28"/>
        </w:rPr>
        <w:t>Подпись руководителя ШМО</w:t>
      </w:r>
    </w:p>
    <w:p w:rsidR="00D61BC0" w:rsidRPr="00E13276" w:rsidRDefault="00D61BC0" w:rsidP="00D61BC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t>Не возражаю против  использования разработок для размещения на сайтах, публикации в СМИ, использования в работе РМО.</w:t>
      </w:r>
    </w:p>
    <w:p w:rsidR="00D61BC0" w:rsidRDefault="00D61BC0" w:rsidP="00D61BC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   _______</w:t>
      </w:r>
      <w:r w:rsidRPr="00C248DA">
        <w:rPr>
          <w:rFonts w:ascii="Times New Roman" w:hAnsi="Times New Roman"/>
          <w:sz w:val="28"/>
          <w:szCs w:val="28"/>
        </w:rPr>
        <w:t xml:space="preserve"> </w:t>
      </w:r>
      <w:r w:rsidRPr="00E13276">
        <w:rPr>
          <w:rFonts w:ascii="Times New Roman" w:hAnsi="Times New Roman"/>
          <w:sz w:val="28"/>
          <w:szCs w:val="28"/>
        </w:rPr>
        <w:t>Подпись руководителя ШМО</w:t>
      </w:r>
    </w:p>
    <w:p w:rsidR="00D61BC0" w:rsidRPr="00E13276" w:rsidRDefault="00D61BC0" w:rsidP="00D61BC0">
      <w:pPr>
        <w:pStyle w:val="a3"/>
        <w:tabs>
          <w:tab w:val="left" w:pos="457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61BC0" w:rsidRDefault="00D61BC0" w:rsidP="00D61B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ОУ                     ______________         ФИО</w:t>
      </w:r>
    </w:p>
    <w:p w:rsidR="00D61BC0" w:rsidRDefault="00D61BC0" w:rsidP="00D61BC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D61BC0" w:rsidRDefault="00D61BC0" w:rsidP="00D61BC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D61BC0" w:rsidRDefault="00D61BC0" w:rsidP="00D61BC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D61BC0" w:rsidRPr="00E13276" w:rsidRDefault="00D61BC0" w:rsidP="00D61BC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3290"/>
        <w:gridCol w:w="6746"/>
      </w:tblGrid>
      <w:tr w:rsidR="00D61BC0" w:rsidRPr="00E13276" w:rsidTr="00401336">
        <w:tc>
          <w:tcPr>
            <w:tcW w:w="861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27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E1327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327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1327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0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13276">
              <w:rPr>
                <w:rFonts w:ascii="Times New Roman" w:hAnsi="Times New Roman"/>
                <w:sz w:val="28"/>
                <w:szCs w:val="28"/>
              </w:rPr>
              <w:t>аименование</w:t>
            </w:r>
          </w:p>
        </w:tc>
        <w:tc>
          <w:tcPr>
            <w:tcW w:w="6746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276">
              <w:rPr>
                <w:rFonts w:ascii="Times New Roman" w:hAnsi="Times New Roman"/>
                <w:sz w:val="28"/>
                <w:szCs w:val="28"/>
              </w:rPr>
              <w:t>Что оценивается</w:t>
            </w:r>
          </w:p>
        </w:tc>
      </w:tr>
      <w:tr w:rsidR="00D61BC0" w:rsidRPr="00E13276" w:rsidTr="00401336">
        <w:tc>
          <w:tcPr>
            <w:tcW w:w="10897" w:type="dxa"/>
            <w:gridSpan w:val="3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документальному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1BC0" w:rsidRPr="00E13276" w:rsidTr="00401336">
        <w:tc>
          <w:tcPr>
            <w:tcW w:w="861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2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0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276">
              <w:rPr>
                <w:rFonts w:ascii="Times New Roman" w:hAnsi="Times New Roman"/>
                <w:sz w:val="28"/>
                <w:szCs w:val="28"/>
              </w:rPr>
              <w:t>Анализ работы ШМО за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13276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5 учебный год</w:t>
            </w:r>
          </w:p>
        </w:tc>
        <w:tc>
          <w:tcPr>
            <w:tcW w:w="6746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Аналитичность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3276">
              <w:rPr>
                <w:rFonts w:ascii="Times New Roman" w:hAnsi="Times New Roman"/>
                <w:sz w:val="28"/>
                <w:szCs w:val="28"/>
              </w:rPr>
              <w:t>отчета, результативность работы (качество знаний, отсутствие неуспевающих, результаты ГИА, победы учащихся в предметных олимпиадах и конкурсах всех уровней и т.д.), использование в работе инноваций, апробирование новых УМК, ведение экспериментальной деятельности, проведение открытых уроков, участие в семинарах конфере</w:t>
            </w:r>
            <w:r>
              <w:rPr>
                <w:rFonts w:ascii="Times New Roman" w:hAnsi="Times New Roman"/>
                <w:sz w:val="28"/>
                <w:szCs w:val="28"/>
              </w:rPr>
              <w:t>нциях</w:t>
            </w:r>
            <w:r w:rsidRPr="00E13276">
              <w:rPr>
                <w:rFonts w:ascii="Times New Roman" w:hAnsi="Times New Roman"/>
                <w:sz w:val="28"/>
                <w:szCs w:val="28"/>
              </w:rPr>
              <w:t>, других педагогических форумах и объединениях педагогов всех уровней, работа творческих групп, участие и победы педагогов в конкурсах педагогического мастерства, разработка и</w:t>
            </w:r>
            <w:proofErr w:type="gramEnd"/>
            <w:r w:rsidRPr="00E13276">
              <w:rPr>
                <w:rFonts w:ascii="Times New Roman" w:hAnsi="Times New Roman"/>
                <w:sz w:val="28"/>
                <w:szCs w:val="28"/>
              </w:rPr>
              <w:t xml:space="preserve"> издание методических пособий, разработка положений, локальных актов, методических рекомендаций, публикация опыта в СМИ, размещение в Интернете.</w:t>
            </w:r>
          </w:p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1BC0" w:rsidRPr="00E13276" w:rsidTr="00401336">
        <w:trPr>
          <w:trHeight w:val="1427"/>
        </w:trPr>
        <w:tc>
          <w:tcPr>
            <w:tcW w:w="861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27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D61BC0" w:rsidRPr="00E13276" w:rsidRDefault="00D61BC0" w:rsidP="00401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1BC0" w:rsidRPr="00E13276" w:rsidRDefault="00D61BC0" w:rsidP="00401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276">
              <w:rPr>
                <w:rFonts w:ascii="Times New Roman" w:hAnsi="Times New Roman"/>
                <w:sz w:val="28"/>
                <w:szCs w:val="28"/>
              </w:rPr>
              <w:t>План работы ШМО на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13276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E13276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6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276">
              <w:rPr>
                <w:rFonts w:ascii="Times New Roman" w:hAnsi="Times New Roman"/>
                <w:sz w:val="28"/>
                <w:szCs w:val="28"/>
              </w:rPr>
              <w:t>Актуальность, концептуальность,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оригинальность, инновации, измеримые и конкретные цели.</w:t>
            </w:r>
          </w:p>
        </w:tc>
      </w:tr>
      <w:tr w:rsidR="00D61BC0" w:rsidRPr="00E13276" w:rsidTr="00401336">
        <w:tc>
          <w:tcPr>
            <w:tcW w:w="861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0" w:type="dxa"/>
          </w:tcPr>
          <w:p w:rsidR="00D61BC0" w:rsidRPr="00E13276" w:rsidRDefault="00D61BC0" w:rsidP="00401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276">
              <w:rPr>
                <w:rFonts w:ascii="Times New Roman" w:hAnsi="Times New Roman"/>
                <w:sz w:val="28"/>
                <w:szCs w:val="28"/>
              </w:rPr>
              <w:t>Банк данных на учителей-членов ШМО.</w:t>
            </w:r>
          </w:p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6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276">
              <w:rPr>
                <w:rFonts w:ascii="Times New Roman" w:hAnsi="Times New Roman"/>
                <w:sz w:val="28"/>
                <w:szCs w:val="28"/>
              </w:rPr>
              <w:t>Наличие банка, полнота сведений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1BC0" w:rsidRPr="00E13276" w:rsidTr="00401336">
        <w:tc>
          <w:tcPr>
            <w:tcW w:w="861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0" w:type="dxa"/>
          </w:tcPr>
          <w:p w:rsidR="00D61BC0" w:rsidRPr="00E13276" w:rsidRDefault="00D61BC0" w:rsidP="00401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276">
              <w:rPr>
                <w:rFonts w:ascii="Times New Roman" w:hAnsi="Times New Roman"/>
                <w:sz w:val="28"/>
                <w:szCs w:val="28"/>
              </w:rPr>
              <w:t xml:space="preserve">Перечень достижений учителей – членов ШМО за </w:t>
            </w:r>
            <w:proofErr w:type="gramStart"/>
            <w:r w:rsidRPr="00E13276">
              <w:rPr>
                <w:rFonts w:ascii="Times New Roman" w:hAnsi="Times New Roman"/>
                <w:sz w:val="28"/>
                <w:szCs w:val="28"/>
              </w:rPr>
              <w:t>последние</w:t>
            </w:r>
            <w:proofErr w:type="gramEnd"/>
            <w:r w:rsidRPr="00E13276">
              <w:rPr>
                <w:rFonts w:ascii="Times New Roman" w:hAnsi="Times New Roman"/>
                <w:sz w:val="28"/>
                <w:szCs w:val="28"/>
              </w:rPr>
              <w:t xml:space="preserve"> 3 года.</w:t>
            </w:r>
          </w:p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6" w:type="dxa"/>
          </w:tcPr>
          <w:p w:rsidR="00D61BC0" w:rsidRPr="00E13276" w:rsidRDefault="00D61BC0" w:rsidP="004013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276">
              <w:rPr>
                <w:rFonts w:ascii="Times New Roman" w:hAnsi="Times New Roman"/>
                <w:sz w:val="28"/>
                <w:szCs w:val="28"/>
              </w:rPr>
              <w:t>Оценка за достижения в</w:t>
            </w:r>
            <w:r>
              <w:rPr>
                <w:rFonts w:ascii="Times New Roman" w:hAnsi="Times New Roman"/>
                <w:sz w:val="28"/>
                <w:szCs w:val="28"/>
              </w:rPr>
              <w:t>ойдёт в оценку за анализ работы. Аттестация, сертификация, профессиональные конкурсы (организованные МБОУ ДПО «НМЦ»), печатные работы.</w:t>
            </w:r>
          </w:p>
        </w:tc>
      </w:tr>
    </w:tbl>
    <w:p w:rsidR="00D61BC0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Pr="00E13276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13276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D61BC0" w:rsidRDefault="00D61BC0" w:rsidP="00D61B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стендовому докладу.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FD">
        <w:rPr>
          <w:rFonts w:ascii="Times New Roman" w:hAnsi="Times New Roman"/>
          <w:sz w:val="28"/>
          <w:szCs w:val="28"/>
        </w:rPr>
        <w:t>Общее требование к оформлению стендового доклада – ясное и четкое представление ключевых моментов работы. Авторы в качестве демонстрационных материалов могут использовать записи регистрирующих приборов, фрагменты лабораторных журналов, инструментарий, образцы новых изделий и т.п. Доклад не должен быть перегружен второстепенной информацией.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FD">
        <w:rPr>
          <w:rFonts w:ascii="Times New Roman" w:hAnsi="Times New Roman"/>
          <w:sz w:val="28"/>
          <w:szCs w:val="28"/>
        </w:rPr>
        <w:t xml:space="preserve">В течение всего периода проведения сессии стендовых докладов минимум один из авторов представленного доклада должен находиться у своего стенда и быть готовым дать исчерпывающую информацию, касающуюся сути выполненных исследований. 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FD">
        <w:rPr>
          <w:rFonts w:ascii="Times New Roman" w:hAnsi="Times New Roman"/>
          <w:sz w:val="28"/>
          <w:szCs w:val="28"/>
        </w:rPr>
        <w:t>Обслуживание одним участником двух или более стендовых докладов не допускается.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FD">
        <w:rPr>
          <w:rFonts w:ascii="Times New Roman" w:hAnsi="Times New Roman"/>
          <w:sz w:val="28"/>
          <w:szCs w:val="28"/>
        </w:rPr>
        <w:t>Стендовые доклады должны быть обеспечены заряженными ноутбуками (подзарядка ноутбуков будет обеспечена).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BC0" w:rsidRPr="00F00032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0032">
        <w:rPr>
          <w:rFonts w:ascii="Times New Roman" w:hAnsi="Times New Roman"/>
          <w:b/>
          <w:sz w:val="28"/>
          <w:szCs w:val="28"/>
        </w:rPr>
        <w:t>Требования к материалам стендового доклада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FD">
        <w:rPr>
          <w:rFonts w:ascii="Times New Roman" w:hAnsi="Times New Roman"/>
          <w:sz w:val="28"/>
          <w:szCs w:val="28"/>
        </w:rPr>
        <w:t xml:space="preserve">Размер </w:t>
      </w:r>
      <w:proofErr w:type="spellStart"/>
      <w:r w:rsidRPr="000D5BFD">
        <w:rPr>
          <w:rFonts w:ascii="Times New Roman" w:hAnsi="Times New Roman"/>
          <w:sz w:val="28"/>
          <w:szCs w:val="28"/>
        </w:rPr>
        <w:t>постера</w:t>
      </w:r>
      <w:proofErr w:type="spellEnd"/>
      <w:r w:rsidRPr="000D5BFD">
        <w:rPr>
          <w:rFonts w:ascii="Times New Roman" w:hAnsi="Times New Roman"/>
          <w:sz w:val="28"/>
          <w:szCs w:val="28"/>
        </w:rPr>
        <w:t>: формат А</w:t>
      </w:r>
      <w:proofErr w:type="gramStart"/>
      <w:r w:rsidRPr="000D5BFD">
        <w:rPr>
          <w:rFonts w:ascii="Times New Roman" w:hAnsi="Times New Roman"/>
          <w:sz w:val="28"/>
          <w:szCs w:val="28"/>
        </w:rPr>
        <w:t>1</w:t>
      </w:r>
      <w:proofErr w:type="gramEnd"/>
      <w:r w:rsidRPr="000D5BFD">
        <w:rPr>
          <w:rFonts w:ascii="Times New Roman" w:hAnsi="Times New Roman"/>
          <w:sz w:val="28"/>
          <w:szCs w:val="28"/>
        </w:rPr>
        <w:t xml:space="preserve">, ориентация альбомная (841 </w:t>
      </w:r>
      <w:proofErr w:type="spellStart"/>
      <w:r w:rsidRPr="000D5BFD">
        <w:rPr>
          <w:rFonts w:ascii="Times New Roman" w:hAnsi="Times New Roman"/>
          <w:sz w:val="28"/>
          <w:szCs w:val="28"/>
        </w:rPr>
        <w:t>х</w:t>
      </w:r>
      <w:proofErr w:type="spellEnd"/>
      <w:r w:rsidRPr="000D5BFD">
        <w:rPr>
          <w:rFonts w:ascii="Times New Roman" w:hAnsi="Times New Roman"/>
          <w:sz w:val="28"/>
          <w:szCs w:val="28"/>
        </w:rPr>
        <w:t xml:space="preserve"> 594 мм). В верхней части располагается название работы, которое печатается прямым шрифтом (рекомендуемый кегль не менее 48). Ниже указываются фамилии авторов и научного руководителя, название учреждения, где выполнена работа (рекомендуемый кегль не менее 36). Текст, содержащий основную информацию, печатается прямым шрифтом (рекомендуемый кегль 18).</w:t>
      </w:r>
    </w:p>
    <w:p w:rsidR="00D61BC0" w:rsidRPr="00F00032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0032">
        <w:rPr>
          <w:rFonts w:ascii="Times New Roman" w:hAnsi="Times New Roman"/>
          <w:b/>
          <w:sz w:val="28"/>
          <w:szCs w:val="28"/>
        </w:rPr>
        <w:t xml:space="preserve">Разделы </w:t>
      </w:r>
      <w:proofErr w:type="spellStart"/>
      <w:r w:rsidRPr="00F00032">
        <w:rPr>
          <w:rFonts w:ascii="Times New Roman" w:hAnsi="Times New Roman"/>
          <w:b/>
          <w:sz w:val="28"/>
          <w:szCs w:val="28"/>
        </w:rPr>
        <w:t>постера</w:t>
      </w:r>
      <w:proofErr w:type="spellEnd"/>
      <w:r w:rsidRPr="00F00032">
        <w:rPr>
          <w:rFonts w:ascii="Times New Roman" w:hAnsi="Times New Roman"/>
          <w:b/>
          <w:sz w:val="28"/>
          <w:szCs w:val="28"/>
        </w:rPr>
        <w:t>: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FD">
        <w:rPr>
          <w:rFonts w:ascii="Times New Roman" w:hAnsi="Times New Roman"/>
          <w:sz w:val="28"/>
          <w:szCs w:val="28"/>
        </w:rPr>
        <w:t>- заголовок, включающий название доклада, ФИО и место работы/учебы авторов;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FD">
        <w:rPr>
          <w:rFonts w:ascii="Times New Roman" w:hAnsi="Times New Roman"/>
          <w:sz w:val="28"/>
          <w:szCs w:val="28"/>
        </w:rPr>
        <w:t>- введение (по желанию);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FD">
        <w:rPr>
          <w:rFonts w:ascii="Times New Roman" w:hAnsi="Times New Roman"/>
          <w:sz w:val="28"/>
          <w:szCs w:val="28"/>
        </w:rPr>
        <w:t xml:space="preserve">- актуальность, цели и задачи выполненной работы; 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FD">
        <w:rPr>
          <w:rFonts w:ascii="Times New Roman" w:hAnsi="Times New Roman"/>
          <w:sz w:val="28"/>
          <w:szCs w:val="28"/>
        </w:rPr>
        <w:t>- методика исследования;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FD">
        <w:rPr>
          <w:rFonts w:ascii="Times New Roman" w:hAnsi="Times New Roman"/>
          <w:sz w:val="28"/>
          <w:szCs w:val="28"/>
        </w:rPr>
        <w:t>- результаты;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FD">
        <w:rPr>
          <w:rFonts w:ascii="Times New Roman" w:hAnsi="Times New Roman"/>
          <w:sz w:val="28"/>
          <w:szCs w:val="28"/>
        </w:rPr>
        <w:t>- выводы;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FD">
        <w:rPr>
          <w:rFonts w:ascii="Times New Roman" w:hAnsi="Times New Roman"/>
          <w:sz w:val="28"/>
          <w:szCs w:val="28"/>
        </w:rPr>
        <w:t>- литература, благодарности;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FD">
        <w:rPr>
          <w:rFonts w:ascii="Times New Roman" w:hAnsi="Times New Roman"/>
          <w:sz w:val="28"/>
          <w:szCs w:val="28"/>
        </w:rPr>
        <w:lastRenderedPageBreak/>
        <w:t>- информация о внедрении в производство или научную деятельность (если имеется), результаты участия в НПК исследовательских работ учащихся и других НПК.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BC0" w:rsidRPr="00F00032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0032">
        <w:rPr>
          <w:rFonts w:ascii="Times New Roman" w:hAnsi="Times New Roman"/>
          <w:b/>
          <w:sz w:val="28"/>
          <w:szCs w:val="28"/>
        </w:rPr>
        <w:t>Оформление: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FD">
        <w:rPr>
          <w:rFonts w:ascii="Times New Roman" w:hAnsi="Times New Roman"/>
          <w:sz w:val="28"/>
          <w:szCs w:val="28"/>
        </w:rPr>
        <w:t>Рисунки и таблицы должны иметь названия. Формат рисунков, таблиц, высота букв, толщина линий на графиках и т. п. должны обеспечивать возможность прочтения материала с расстояния не менее 2 м. Для большей наглядности допускается выделение цветом. При этом, однако, следует избегать излишней «пестроты».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BC0" w:rsidRPr="00F00032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0032">
        <w:rPr>
          <w:rFonts w:ascii="Times New Roman" w:hAnsi="Times New Roman"/>
          <w:b/>
          <w:sz w:val="28"/>
          <w:szCs w:val="28"/>
        </w:rPr>
        <w:t>Общие требования к представлению презентации:</w:t>
      </w:r>
    </w:p>
    <w:p w:rsidR="00D61BC0" w:rsidRPr="000D5BFD" w:rsidRDefault="00D61BC0" w:rsidP="00D61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FD">
        <w:rPr>
          <w:rFonts w:ascii="Times New Roman" w:hAnsi="Times New Roman"/>
          <w:sz w:val="28"/>
          <w:szCs w:val="28"/>
        </w:rPr>
        <w:t xml:space="preserve">Время устного доклада ограничено 10 (десятью) минутами. Презентация к устному докладу оформляется в редакторе MS </w:t>
      </w:r>
      <w:proofErr w:type="spellStart"/>
      <w:r w:rsidRPr="000D5BFD">
        <w:rPr>
          <w:rFonts w:ascii="Times New Roman" w:hAnsi="Times New Roman"/>
          <w:sz w:val="28"/>
          <w:szCs w:val="28"/>
        </w:rPr>
        <w:t>Power</w:t>
      </w:r>
      <w:proofErr w:type="spellEnd"/>
      <w:r w:rsidRPr="000D5B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BFD">
        <w:rPr>
          <w:rFonts w:ascii="Times New Roman" w:hAnsi="Times New Roman"/>
          <w:sz w:val="28"/>
          <w:szCs w:val="28"/>
        </w:rPr>
        <w:t>Point</w:t>
      </w:r>
      <w:proofErr w:type="spellEnd"/>
      <w:r w:rsidRPr="000D5BFD">
        <w:rPr>
          <w:rFonts w:ascii="Times New Roman" w:hAnsi="Times New Roman"/>
          <w:sz w:val="28"/>
          <w:szCs w:val="28"/>
        </w:rPr>
        <w:t xml:space="preserve"> и должна иметь объем, не превышающий 20 (двадцать) слайдов. На первом слайде располагается наименование работы, ФИО авторов, места их работы, дата, город. На последнем слайде могут быть представлены контакты авторов. </w:t>
      </w:r>
    </w:p>
    <w:p w:rsidR="00D61BC0" w:rsidRPr="000D5BFD" w:rsidRDefault="00D61BC0" w:rsidP="00D61B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BC0" w:rsidRPr="000D5BFD" w:rsidRDefault="00D61BC0" w:rsidP="00D61B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BC0" w:rsidRPr="000D5BFD" w:rsidRDefault="00D61BC0" w:rsidP="00D61B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BC0" w:rsidRPr="000D5BFD" w:rsidRDefault="00D61BC0" w:rsidP="00D61B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BC0" w:rsidRPr="000D5BFD" w:rsidRDefault="00D61BC0" w:rsidP="00D61B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BC0" w:rsidRPr="000D5BFD" w:rsidRDefault="00D61BC0" w:rsidP="00D61B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BC0" w:rsidRDefault="00D61BC0" w:rsidP="00D61BC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61BC0" w:rsidRDefault="00D61BC0" w:rsidP="00D61B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BC0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D61BC0" w:rsidRPr="009A7EDE" w:rsidRDefault="00D61BC0" w:rsidP="00D61B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BC0" w:rsidRPr="00F00032" w:rsidRDefault="00D61BC0" w:rsidP="00D61BC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00032">
        <w:rPr>
          <w:rFonts w:ascii="Times New Roman" w:hAnsi="Times New Roman"/>
          <w:b/>
          <w:sz w:val="28"/>
          <w:szCs w:val="28"/>
        </w:rPr>
        <w:t xml:space="preserve">                                    Требования к проведению мастер-класса.</w:t>
      </w:r>
    </w:p>
    <w:p w:rsidR="00D61BC0" w:rsidRPr="009A7EDE" w:rsidRDefault="00D61BC0" w:rsidP="00D61B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Регламент мастер класса может варьироваться от условий проведения (минимум 30 минут). Он включает:</w:t>
      </w:r>
    </w:p>
    <w:p w:rsidR="00D61BC0" w:rsidRDefault="00D61BC0" w:rsidP="00D61B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проведения:</w:t>
      </w:r>
    </w:p>
    <w:p w:rsidR="00D61BC0" w:rsidRPr="009A7EDE" w:rsidRDefault="00D61BC0" w:rsidP="00D61B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Представление мастера (</w:t>
      </w:r>
      <w:proofErr w:type="spellStart"/>
      <w:r w:rsidRPr="009A7EDE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9A7EDE">
        <w:rPr>
          <w:rFonts w:ascii="Times New Roman" w:hAnsi="Times New Roman"/>
          <w:sz w:val="28"/>
          <w:szCs w:val="28"/>
        </w:rPr>
        <w:t>).</w:t>
      </w:r>
    </w:p>
    <w:p w:rsidR="00D61BC0" w:rsidRPr="009A7EDE" w:rsidRDefault="00D61BC0" w:rsidP="00D61B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Проведение «Мастер-класса», по следующему алгоритму:</w:t>
      </w:r>
    </w:p>
    <w:p w:rsidR="00D61BC0" w:rsidRPr="009A7EDE" w:rsidRDefault="00D61BC0" w:rsidP="00D61B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Изложение мастером основной педагогической идеи своего опыта.</w:t>
      </w:r>
    </w:p>
    <w:p w:rsidR="00D61BC0" w:rsidRPr="009A7EDE" w:rsidRDefault="00D61BC0" w:rsidP="00D61B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Время реализации идеи.</w:t>
      </w:r>
    </w:p>
    <w:p w:rsidR="00D61BC0" w:rsidRPr="009A7EDE" w:rsidRDefault="00D61BC0" w:rsidP="00D61B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Технология реализации педагогической идеи.</w:t>
      </w:r>
    </w:p>
    <w:p w:rsidR="00D61BC0" w:rsidRPr="009A7EDE" w:rsidRDefault="00D61BC0" w:rsidP="00D61B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Демонстрация средств и пособий обучения.</w:t>
      </w:r>
    </w:p>
    <w:p w:rsidR="00D61BC0" w:rsidRPr="009A7EDE" w:rsidRDefault="00D61BC0" w:rsidP="00D61B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Критерии оценки своей деятельности.</w:t>
      </w:r>
    </w:p>
    <w:p w:rsidR="00D61BC0" w:rsidRPr="009A7EDE" w:rsidRDefault="00D61BC0" w:rsidP="00D61B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Результаты своего опыта по реализации идеи: предполагаемые или промежуточные, или итоговые.</w:t>
      </w:r>
    </w:p>
    <w:p w:rsidR="00D61BC0" w:rsidRPr="009A7EDE" w:rsidRDefault="00D61BC0" w:rsidP="00D61B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Перспективы развития своего опыта.</w:t>
      </w:r>
    </w:p>
    <w:p w:rsidR="00D61BC0" w:rsidRPr="009A7EDE" w:rsidRDefault="00D61BC0" w:rsidP="00D61B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7EDE">
        <w:rPr>
          <w:rFonts w:ascii="Times New Roman" w:hAnsi="Times New Roman"/>
          <w:sz w:val="28"/>
          <w:szCs w:val="28"/>
        </w:rPr>
        <w:t>Другое</w:t>
      </w:r>
      <w:proofErr w:type="gramEnd"/>
      <w:r w:rsidRPr="009A7EDE">
        <w:rPr>
          <w:rFonts w:ascii="Times New Roman" w:hAnsi="Times New Roman"/>
          <w:sz w:val="28"/>
          <w:szCs w:val="28"/>
        </w:rPr>
        <w:t xml:space="preserve"> (по усмотрению мастера).</w:t>
      </w:r>
    </w:p>
    <w:p w:rsidR="00D61BC0" w:rsidRPr="009A7EDE" w:rsidRDefault="00D61BC0" w:rsidP="00D61BC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Брифинг мастера (ответы на вопросы)</w:t>
      </w:r>
    </w:p>
    <w:p w:rsidR="00D61BC0" w:rsidRPr="009A7EDE" w:rsidRDefault="00D61BC0" w:rsidP="00D61BC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7EDE">
        <w:rPr>
          <w:rFonts w:ascii="Times New Roman" w:hAnsi="Times New Roman"/>
          <w:b/>
          <w:sz w:val="28"/>
          <w:szCs w:val="28"/>
        </w:rPr>
        <w:t>Мастер класс должен:</w:t>
      </w:r>
    </w:p>
    <w:p w:rsidR="00D61BC0" w:rsidRPr="009A7EDE" w:rsidRDefault="00D61BC0" w:rsidP="00D61B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 xml:space="preserve">обладать логической завершенностью, быть результативным, содержать набор оптимальных средств решения целей и задач занятия; </w:t>
      </w:r>
    </w:p>
    <w:p w:rsidR="00D61BC0" w:rsidRPr="009A7EDE" w:rsidRDefault="00D61BC0" w:rsidP="00D61B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 xml:space="preserve">демонстрировать личные интересы и особенности автора Мастер-класса, его образованность, широту кругозора, интерес к перспективе развития образования, умение выйти за рамки своего предмета, подняться до философских обобщений; </w:t>
      </w:r>
    </w:p>
    <w:p w:rsidR="00D61BC0" w:rsidRPr="009A7EDE" w:rsidRDefault="00D61BC0" w:rsidP="00D61B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показать социальную и гражданскую зрелость.</w:t>
      </w:r>
    </w:p>
    <w:p w:rsidR="00D61BC0" w:rsidRPr="009A7EDE" w:rsidRDefault="00D61BC0" w:rsidP="00D61BC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7EDE">
        <w:rPr>
          <w:rFonts w:ascii="Times New Roman" w:hAnsi="Times New Roman"/>
          <w:b/>
          <w:sz w:val="28"/>
          <w:szCs w:val="28"/>
        </w:rPr>
        <w:t>Критерии оценивания (</w:t>
      </w:r>
      <w:proofErr w:type="spellStart"/>
      <w:r w:rsidRPr="009A7EDE">
        <w:rPr>
          <w:rFonts w:ascii="Times New Roman" w:hAnsi="Times New Roman"/>
          <w:b/>
          <w:sz w:val="28"/>
          <w:szCs w:val="28"/>
        </w:rPr>
        <w:t>самооценивания</w:t>
      </w:r>
      <w:proofErr w:type="spellEnd"/>
      <w:r w:rsidRPr="009A7EDE">
        <w:rPr>
          <w:rFonts w:ascii="Times New Roman" w:hAnsi="Times New Roman"/>
          <w:b/>
          <w:sz w:val="28"/>
          <w:szCs w:val="28"/>
        </w:rPr>
        <w:t>):</w:t>
      </w:r>
    </w:p>
    <w:p w:rsidR="00D61BC0" w:rsidRPr="009A7EDE" w:rsidRDefault="00D61BC0" w:rsidP="00D61B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1 Педагогическое мастерство</w:t>
      </w:r>
    </w:p>
    <w:p w:rsidR="00D61BC0" w:rsidRPr="009A7EDE" w:rsidRDefault="00D61BC0" w:rsidP="00D61BC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Степень готовности к распространению педагогического опыта</w:t>
      </w:r>
    </w:p>
    <w:p w:rsidR="00D61BC0" w:rsidRPr="009A7EDE" w:rsidRDefault="00D61BC0" w:rsidP="00D61BC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Методическая грамотность проведения занятия</w:t>
      </w:r>
    </w:p>
    <w:p w:rsidR="00D61BC0" w:rsidRPr="009A7EDE" w:rsidRDefault="00D61BC0" w:rsidP="00D61BC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Знание и навык применения ИКТ в учебно-воспитательном процессе (данный пункт необязателен, зависит от характера Мастер-класса)</w:t>
      </w:r>
    </w:p>
    <w:p w:rsidR="00D61BC0" w:rsidRPr="009A7EDE" w:rsidRDefault="00D61BC0" w:rsidP="00D61B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2. Аналитические способности</w:t>
      </w:r>
    </w:p>
    <w:p w:rsidR="00D61BC0" w:rsidRPr="009A7EDE" w:rsidRDefault="00D61BC0" w:rsidP="00D61B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 xml:space="preserve">Умение сочетать описательность и </w:t>
      </w:r>
      <w:proofErr w:type="spellStart"/>
      <w:r w:rsidRPr="009A7EDE">
        <w:rPr>
          <w:rFonts w:ascii="Times New Roman" w:hAnsi="Times New Roman"/>
          <w:sz w:val="28"/>
          <w:szCs w:val="28"/>
        </w:rPr>
        <w:t>аналитичность</w:t>
      </w:r>
      <w:proofErr w:type="spellEnd"/>
      <w:r w:rsidRPr="009A7EDE">
        <w:rPr>
          <w:rFonts w:ascii="Times New Roman" w:hAnsi="Times New Roman"/>
          <w:sz w:val="28"/>
          <w:szCs w:val="28"/>
        </w:rPr>
        <w:t xml:space="preserve"> своего опыта</w:t>
      </w:r>
    </w:p>
    <w:p w:rsidR="00D61BC0" w:rsidRPr="009A7EDE" w:rsidRDefault="00D61BC0" w:rsidP="00D61B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Профессиональная компетентность</w:t>
      </w:r>
    </w:p>
    <w:p w:rsidR="00D61BC0" w:rsidRPr="009A7EDE" w:rsidRDefault="00D61BC0" w:rsidP="00D61B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Методическая подготовленность</w:t>
      </w:r>
    </w:p>
    <w:p w:rsidR="00D61BC0" w:rsidRPr="009A7EDE" w:rsidRDefault="00D61BC0" w:rsidP="00D61B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3. Артистичность</w:t>
      </w:r>
    </w:p>
    <w:p w:rsidR="00D61BC0" w:rsidRPr="009A7EDE" w:rsidRDefault="00D61BC0" w:rsidP="00D61B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Способность к импровизации</w:t>
      </w:r>
    </w:p>
    <w:p w:rsidR="00D61BC0" w:rsidRPr="009A7EDE" w:rsidRDefault="00D61BC0" w:rsidP="00D61B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Степень воздействия на аудиторию</w:t>
      </w:r>
    </w:p>
    <w:p w:rsidR="00D61BC0" w:rsidRPr="009A7EDE" w:rsidRDefault="00D61BC0" w:rsidP="00D61B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4. Общая культура</w:t>
      </w:r>
    </w:p>
    <w:p w:rsidR="00D61BC0" w:rsidRPr="009A7EDE" w:rsidRDefault="00D61BC0" w:rsidP="00D61B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lastRenderedPageBreak/>
        <w:t>Эрудиция</w:t>
      </w:r>
    </w:p>
    <w:p w:rsidR="00D61BC0" w:rsidRPr="009A7EDE" w:rsidRDefault="00D61BC0" w:rsidP="00D61B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Коммуникативная культура</w:t>
      </w:r>
    </w:p>
    <w:p w:rsidR="00D61BC0" w:rsidRPr="009A7EDE" w:rsidRDefault="00D61BC0" w:rsidP="00D61B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Стиль общения</w:t>
      </w:r>
    </w:p>
    <w:p w:rsidR="00D61BC0" w:rsidRPr="009A7EDE" w:rsidRDefault="00D61BC0" w:rsidP="00D61B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7EDE">
        <w:rPr>
          <w:rFonts w:ascii="Times New Roman" w:hAnsi="Times New Roman"/>
          <w:sz w:val="28"/>
          <w:szCs w:val="28"/>
        </w:rPr>
        <w:t>5. Рефлексия.</w:t>
      </w:r>
    </w:p>
    <w:p w:rsidR="00D61BC0" w:rsidRPr="009A7EDE" w:rsidRDefault="00D61BC0" w:rsidP="00D61B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1BC0" w:rsidRPr="00E13276" w:rsidRDefault="00D61BC0" w:rsidP="00D61BC0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98A" w:rsidRDefault="000C298A"/>
    <w:sectPr w:rsidR="000C298A" w:rsidSect="00220F30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8D7"/>
    <w:multiLevelType w:val="hybridMultilevel"/>
    <w:tmpl w:val="316E9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D90EBA"/>
    <w:multiLevelType w:val="hybridMultilevel"/>
    <w:tmpl w:val="38F22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71C80"/>
    <w:multiLevelType w:val="hybridMultilevel"/>
    <w:tmpl w:val="2ED4E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C25DA"/>
    <w:multiLevelType w:val="hybridMultilevel"/>
    <w:tmpl w:val="CC405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0659BF"/>
    <w:multiLevelType w:val="hybridMultilevel"/>
    <w:tmpl w:val="94FC238A"/>
    <w:lvl w:ilvl="0" w:tplc="D892D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B201B5"/>
    <w:multiLevelType w:val="hybridMultilevel"/>
    <w:tmpl w:val="6FCA2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827E62"/>
    <w:multiLevelType w:val="hybridMultilevel"/>
    <w:tmpl w:val="E1B8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43B22"/>
    <w:multiLevelType w:val="multilevel"/>
    <w:tmpl w:val="B6AED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60A50C8"/>
    <w:multiLevelType w:val="hybridMultilevel"/>
    <w:tmpl w:val="A81CB1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C316F54"/>
    <w:multiLevelType w:val="hybridMultilevel"/>
    <w:tmpl w:val="5F3A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BC0"/>
    <w:rsid w:val="000C298A"/>
    <w:rsid w:val="003F5E2B"/>
    <w:rsid w:val="005B6868"/>
    <w:rsid w:val="00C945BA"/>
    <w:rsid w:val="00D61BC0"/>
    <w:rsid w:val="00DF4F68"/>
    <w:rsid w:val="00EA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BC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o.kultaeva</dc:creator>
  <cp:lastModifiedBy>ASGergert</cp:lastModifiedBy>
  <cp:revision>2</cp:revision>
  <cp:lastPrinted>2015-09-22T05:36:00Z</cp:lastPrinted>
  <dcterms:created xsi:type="dcterms:W3CDTF">2015-09-29T02:46:00Z</dcterms:created>
  <dcterms:modified xsi:type="dcterms:W3CDTF">2015-09-29T02:46:00Z</dcterms:modified>
</cp:coreProperties>
</file>